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83B08" w14:textId="5C9F83F7" w:rsidR="00DB64C1" w:rsidRPr="00D47C23" w:rsidRDefault="00DB64C1" w:rsidP="00DB64C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="006C53CF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Załącznik </w:t>
      </w:r>
      <w:r w:rsidRPr="00AE5863">
        <w:rPr>
          <w:sz w:val="22"/>
          <w:szCs w:val="22"/>
        </w:rPr>
        <w:t xml:space="preserve">nr </w:t>
      </w:r>
      <w:r w:rsidR="00AE5863" w:rsidRPr="00AE5863">
        <w:rPr>
          <w:sz w:val="22"/>
          <w:szCs w:val="22"/>
        </w:rPr>
        <w:t>3</w:t>
      </w:r>
      <w:r w:rsidRPr="00AE5863">
        <w:rPr>
          <w:sz w:val="22"/>
          <w:szCs w:val="22"/>
        </w:rPr>
        <w:t xml:space="preserve"> do </w:t>
      </w:r>
      <w:r>
        <w:rPr>
          <w:sz w:val="22"/>
          <w:szCs w:val="22"/>
        </w:rPr>
        <w:t>Z</w:t>
      </w:r>
      <w:r w:rsidR="006C53CF">
        <w:rPr>
          <w:sz w:val="22"/>
          <w:szCs w:val="22"/>
        </w:rPr>
        <w:t>apytania ofertowego</w:t>
      </w:r>
    </w:p>
    <w:p w14:paraId="29BD57A2" w14:textId="77777777" w:rsidR="00DB64C1" w:rsidRPr="00D47C23" w:rsidRDefault="00DB64C1" w:rsidP="00DB64C1">
      <w:pPr>
        <w:rPr>
          <w:sz w:val="22"/>
          <w:szCs w:val="22"/>
        </w:rPr>
      </w:pPr>
    </w:p>
    <w:p w14:paraId="5FD79E64" w14:textId="77777777" w:rsidR="00DB64C1" w:rsidRPr="00D47C23" w:rsidRDefault="00DB64C1" w:rsidP="00DB64C1">
      <w:pPr>
        <w:rPr>
          <w:sz w:val="22"/>
          <w:szCs w:val="22"/>
        </w:rPr>
      </w:pPr>
    </w:p>
    <w:p w14:paraId="6DE45989" w14:textId="77777777" w:rsidR="00DB64C1" w:rsidRPr="00D47C23" w:rsidRDefault="00DB64C1" w:rsidP="00DB64C1">
      <w:pPr>
        <w:rPr>
          <w:sz w:val="22"/>
          <w:szCs w:val="22"/>
        </w:rPr>
      </w:pPr>
    </w:p>
    <w:p w14:paraId="6C4BDC98" w14:textId="77777777" w:rsidR="00DB64C1" w:rsidRPr="00D47C23" w:rsidRDefault="00DB64C1" w:rsidP="00DB64C1">
      <w:pPr>
        <w:spacing w:line="360" w:lineRule="auto"/>
        <w:jc w:val="center"/>
        <w:rPr>
          <w:b/>
          <w:sz w:val="22"/>
          <w:szCs w:val="22"/>
        </w:rPr>
      </w:pPr>
      <w:r w:rsidRPr="00D47C23">
        <w:rPr>
          <w:b/>
          <w:sz w:val="22"/>
          <w:szCs w:val="22"/>
        </w:rPr>
        <w:t>WYKAZ SKŁADNIKÓW</w:t>
      </w:r>
    </w:p>
    <w:p w14:paraId="5786BA95" w14:textId="375AEC29" w:rsidR="00F56FD9" w:rsidRPr="00D47C23" w:rsidRDefault="00F10A4E" w:rsidP="00DB64C1">
      <w:pPr>
        <w:spacing w:line="360" w:lineRule="auto"/>
        <w:jc w:val="center"/>
        <w:rPr>
          <w:sz w:val="22"/>
          <w:szCs w:val="22"/>
        </w:rPr>
      </w:pPr>
      <w:r w:rsidRPr="00F10A4E">
        <w:rPr>
          <w:sz w:val="22"/>
          <w:szCs w:val="22"/>
        </w:rPr>
        <w:drawing>
          <wp:inline distT="0" distB="0" distL="0" distR="0" wp14:anchorId="57859B3D" wp14:editId="62290B80">
            <wp:extent cx="5760720" cy="64262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D3AC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Nazwa  Wykonawcy: ........................................................................................... </w:t>
      </w:r>
    </w:p>
    <w:p w14:paraId="28B55CC1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 xml:space="preserve">Adres  Wykonawcy: ............................................................................................ </w:t>
      </w:r>
    </w:p>
    <w:p w14:paraId="50B427D6" w14:textId="77777777" w:rsidR="00DB64C1" w:rsidRPr="00D47C23" w:rsidRDefault="00DB64C1" w:rsidP="00DB64C1">
      <w:pPr>
        <w:spacing w:line="360" w:lineRule="auto"/>
        <w:rPr>
          <w:sz w:val="22"/>
          <w:szCs w:val="22"/>
        </w:rPr>
      </w:pPr>
      <w:r w:rsidRPr="00D47C23">
        <w:rPr>
          <w:sz w:val="22"/>
          <w:szCs w:val="22"/>
        </w:rPr>
        <w:t>Numer telefonu: .................................................................................................</w:t>
      </w:r>
    </w:p>
    <w:p w14:paraId="2A6920C6" w14:textId="77777777" w:rsidR="00DB64C1" w:rsidRPr="00D47C23" w:rsidRDefault="00DB64C1" w:rsidP="00DB64C1">
      <w:pPr>
        <w:spacing w:line="360" w:lineRule="auto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>Email</w:t>
      </w:r>
      <w:r w:rsidRPr="00D47C23">
        <w:rPr>
          <w:sz w:val="22"/>
          <w:szCs w:val="22"/>
          <w:lang w:val="de-DE"/>
        </w:rPr>
        <w:t xml:space="preserve">: </w:t>
      </w:r>
      <w:r>
        <w:rPr>
          <w:sz w:val="22"/>
          <w:szCs w:val="22"/>
          <w:lang w:val="de-DE"/>
        </w:rPr>
        <w:t>…..</w:t>
      </w:r>
      <w:r w:rsidRPr="00D47C23">
        <w:rPr>
          <w:sz w:val="22"/>
          <w:szCs w:val="22"/>
          <w:lang w:val="de-DE"/>
        </w:rPr>
        <w:t>.........................................................................................................</w:t>
      </w:r>
    </w:p>
    <w:p w14:paraId="1E1B1237" w14:textId="77777777" w:rsidR="00DB64C1" w:rsidRPr="00D47C23" w:rsidRDefault="00DB64C1" w:rsidP="00DB64C1">
      <w:pPr>
        <w:rPr>
          <w:b/>
          <w:sz w:val="22"/>
          <w:szCs w:val="22"/>
        </w:rPr>
      </w:pPr>
    </w:p>
    <w:p w14:paraId="0F9689FF" w14:textId="77777777" w:rsidR="00DB64C1" w:rsidRPr="00D47C23" w:rsidRDefault="00DB64C1" w:rsidP="00DB64C1">
      <w:pPr>
        <w:pStyle w:val="Tekstpodstawowy2"/>
        <w:jc w:val="both"/>
        <w:rPr>
          <w:sz w:val="22"/>
          <w:szCs w:val="22"/>
        </w:rPr>
      </w:pPr>
      <w:r w:rsidRPr="00D47C23">
        <w:rPr>
          <w:b/>
          <w:sz w:val="22"/>
          <w:szCs w:val="22"/>
        </w:rPr>
        <w:t>Do sporządzenia kosztorysu ofertowego</w:t>
      </w:r>
      <w:r w:rsidRPr="00D47C23">
        <w:rPr>
          <w:sz w:val="22"/>
          <w:szCs w:val="22"/>
        </w:rPr>
        <w:t xml:space="preserve"> </w:t>
      </w:r>
      <w:r w:rsidRPr="00D47C23">
        <w:rPr>
          <w:b/>
          <w:sz w:val="22"/>
          <w:szCs w:val="22"/>
        </w:rPr>
        <w:t>zastosuję następujące składniki cenotwórcze</w:t>
      </w:r>
      <w:r w:rsidRPr="00D47C23">
        <w:rPr>
          <w:sz w:val="22"/>
          <w:szCs w:val="22"/>
        </w:rPr>
        <w:t>:</w:t>
      </w:r>
    </w:p>
    <w:p w14:paraId="1D38B017" w14:textId="77777777" w:rsidR="00DB64C1" w:rsidRPr="00D47C23" w:rsidRDefault="00DB64C1" w:rsidP="00DB64C1">
      <w:pPr>
        <w:jc w:val="both"/>
        <w:rPr>
          <w:sz w:val="22"/>
          <w:szCs w:val="22"/>
        </w:rPr>
      </w:pPr>
    </w:p>
    <w:tbl>
      <w:tblPr>
        <w:tblW w:w="0" w:type="auto"/>
        <w:tblInd w:w="288" w:type="dxa"/>
        <w:tblLook w:val="01E0" w:firstRow="1" w:lastRow="1" w:firstColumn="1" w:lastColumn="1" w:noHBand="0" w:noVBand="0"/>
      </w:tblPr>
      <w:tblGrid>
        <w:gridCol w:w="2700"/>
        <w:gridCol w:w="2520"/>
        <w:gridCol w:w="540"/>
      </w:tblGrid>
      <w:tr w:rsidR="00DB64C1" w:rsidRPr="00D47C23" w14:paraId="4A5AE03F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22C81B8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Stawka  robocizny – Rg</w:t>
            </w:r>
          </w:p>
        </w:tc>
        <w:tc>
          <w:tcPr>
            <w:tcW w:w="25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71D4D438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0CDE61CE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zł</w:t>
            </w:r>
          </w:p>
        </w:tc>
      </w:tr>
      <w:tr w:rsidR="00DB64C1" w:rsidRPr="00D47C23" w14:paraId="49DEE067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1B59A482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Koszty pośrednie  –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908DDFA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443895F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  <w:tr w:rsidR="00DB64C1" w:rsidRPr="00D47C23" w14:paraId="14E5840D" w14:textId="77777777" w:rsidTr="00B70981">
        <w:trPr>
          <w:trHeight w:val="390"/>
        </w:trPr>
        <w:tc>
          <w:tcPr>
            <w:tcW w:w="2700" w:type="dxa"/>
            <w:vAlign w:val="center"/>
          </w:tcPr>
          <w:p w14:paraId="0653B2ED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 xml:space="preserve">Zysk do </w:t>
            </w:r>
            <w:proofErr w:type="spellStart"/>
            <w:r w:rsidRPr="00D47C23">
              <w:rPr>
                <w:sz w:val="22"/>
                <w:szCs w:val="22"/>
              </w:rPr>
              <w:t>RiS</w:t>
            </w:r>
            <w:proofErr w:type="spellEnd"/>
            <w:r w:rsidRPr="00D47C23">
              <w:rPr>
                <w:sz w:val="22"/>
                <w:szCs w:val="22"/>
              </w:rPr>
              <w:t xml:space="preserve"> i </w:t>
            </w:r>
            <w:proofErr w:type="spellStart"/>
            <w:r w:rsidRPr="00D47C23">
              <w:rPr>
                <w:sz w:val="22"/>
                <w:szCs w:val="22"/>
              </w:rPr>
              <w:t>Kp</w:t>
            </w:r>
            <w:proofErr w:type="spellEnd"/>
            <w:r w:rsidRPr="00D47C23">
              <w:rPr>
                <w:sz w:val="22"/>
                <w:szCs w:val="22"/>
              </w:rPr>
              <w:t xml:space="preserve">   – Z</w:t>
            </w:r>
          </w:p>
        </w:tc>
        <w:tc>
          <w:tcPr>
            <w:tcW w:w="252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403E9F7" w14:textId="77777777" w:rsidR="00DB64C1" w:rsidRPr="00D47C23" w:rsidRDefault="00DB64C1" w:rsidP="00B70981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Align w:val="center"/>
          </w:tcPr>
          <w:p w14:paraId="35338797" w14:textId="77777777" w:rsidR="00DB64C1" w:rsidRPr="00D47C23" w:rsidRDefault="00DB64C1" w:rsidP="00B70981">
            <w:pPr>
              <w:rPr>
                <w:sz w:val="22"/>
                <w:szCs w:val="22"/>
              </w:rPr>
            </w:pPr>
            <w:r w:rsidRPr="00D47C23">
              <w:rPr>
                <w:sz w:val="22"/>
                <w:szCs w:val="22"/>
              </w:rPr>
              <w:t>%</w:t>
            </w:r>
          </w:p>
        </w:tc>
      </w:tr>
    </w:tbl>
    <w:p w14:paraId="4407922E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717FD609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</w:t>
      </w:r>
    </w:p>
    <w:p w14:paraId="5043039D" w14:textId="457BD1E1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Powyższe składniki będą miały również zastosowanie do wyceny robót nie uwzględnionych w</w:t>
      </w:r>
      <w:r w:rsidR="006C53CF">
        <w:rPr>
          <w:sz w:val="22"/>
          <w:szCs w:val="22"/>
        </w:rPr>
        <w:t> </w:t>
      </w:r>
      <w:r w:rsidRPr="00D47C23">
        <w:rPr>
          <w:sz w:val="22"/>
          <w:szCs w:val="22"/>
        </w:rPr>
        <w:t>przedmiarze a realizowanych na budynku w ramach umowy.</w:t>
      </w:r>
    </w:p>
    <w:p w14:paraId="35EE910D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Ceny materiałów oraz pracy sprzętu liczone będą według  </w:t>
      </w:r>
    </w:p>
    <w:p w14:paraId="1C3F7299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491C0703" w14:textId="77777777" w:rsidR="00DB64C1" w:rsidRPr="00D47C23" w:rsidRDefault="00DB64C1" w:rsidP="00DB64C1">
      <w:pPr>
        <w:spacing w:line="360" w:lineRule="auto"/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........................................................................................................................... </w:t>
      </w:r>
    </w:p>
    <w:p w14:paraId="5345D71B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ale nie będą przekraczały średnich cen wydawnictwa SEKOCENBUD na dzień rozliczenia robót.</w:t>
      </w:r>
    </w:p>
    <w:p w14:paraId="3959F88E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>Koszty zakupu i transportu  wliczone będą w ceny materiałów.</w:t>
      </w:r>
    </w:p>
    <w:p w14:paraId="4BA13FF1" w14:textId="77777777" w:rsidR="00DB64C1" w:rsidRPr="00D47C23" w:rsidRDefault="00DB64C1" w:rsidP="00DB64C1">
      <w:pPr>
        <w:jc w:val="both"/>
        <w:rPr>
          <w:sz w:val="22"/>
          <w:szCs w:val="22"/>
        </w:rPr>
      </w:pPr>
    </w:p>
    <w:p w14:paraId="041EF106" w14:textId="4CD27185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b/>
          <w:sz w:val="22"/>
          <w:szCs w:val="22"/>
          <w:u w:val="single"/>
        </w:rPr>
        <w:t>Uwaga</w:t>
      </w:r>
      <w:r w:rsidRPr="00D47C23">
        <w:rPr>
          <w:sz w:val="22"/>
          <w:szCs w:val="22"/>
        </w:rPr>
        <w:t>: przy rozliczaniu robót nie uwzględnionych w przedmiarze robót Zamawiający nie będzie uwzględniał osobno naliczonych kosztów zakupu i transportu materiałów oraz kosztów dojazdu do miejsca robót.</w:t>
      </w:r>
    </w:p>
    <w:p w14:paraId="321118F2" w14:textId="77777777" w:rsidR="00DB64C1" w:rsidRPr="00D47C23" w:rsidRDefault="00DB64C1" w:rsidP="00DB64C1">
      <w:pPr>
        <w:jc w:val="both"/>
        <w:rPr>
          <w:sz w:val="22"/>
          <w:szCs w:val="22"/>
        </w:rPr>
      </w:pPr>
      <w:r w:rsidRPr="00D47C23">
        <w:rPr>
          <w:sz w:val="22"/>
          <w:szCs w:val="22"/>
        </w:rPr>
        <w:t xml:space="preserve">Koszty te należy uwzględnić odpowiednio w wysokości  kosztów pośrednich </w:t>
      </w:r>
      <w:proofErr w:type="spellStart"/>
      <w:r w:rsidRPr="00D47C23">
        <w:rPr>
          <w:sz w:val="22"/>
          <w:szCs w:val="22"/>
        </w:rPr>
        <w:t>Kp</w:t>
      </w:r>
      <w:proofErr w:type="spellEnd"/>
      <w:r w:rsidRPr="00D47C23">
        <w:rPr>
          <w:sz w:val="22"/>
          <w:szCs w:val="22"/>
        </w:rPr>
        <w:t>, bądź wysokości stawki Rg.</w:t>
      </w:r>
    </w:p>
    <w:p w14:paraId="54F6C45E" w14:textId="77777777" w:rsidR="00DB64C1" w:rsidRPr="00D47C23" w:rsidRDefault="00DB64C1" w:rsidP="00DB64C1">
      <w:pPr>
        <w:rPr>
          <w:sz w:val="22"/>
          <w:szCs w:val="22"/>
        </w:rPr>
      </w:pPr>
      <w:r w:rsidRPr="00D47C23">
        <w:rPr>
          <w:sz w:val="22"/>
          <w:szCs w:val="22"/>
        </w:rPr>
        <w:t xml:space="preserve">                     </w:t>
      </w:r>
    </w:p>
    <w:p w14:paraId="19D83CCB" w14:textId="77777777" w:rsidR="00DB64C1" w:rsidRPr="00D47C23" w:rsidRDefault="00DB64C1" w:rsidP="00DB64C1">
      <w:pPr>
        <w:rPr>
          <w:sz w:val="22"/>
          <w:szCs w:val="22"/>
        </w:rPr>
      </w:pPr>
    </w:p>
    <w:p w14:paraId="17A0E7C7" w14:textId="77777777" w:rsidR="00DB64C1" w:rsidRPr="00D47C23" w:rsidRDefault="00DB64C1" w:rsidP="00DB64C1">
      <w:pPr>
        <w:rPr>
          <w:sz w:val="22"/>
          <w:szCs w:val="22"/>
        </w:rPr>
      </w:pPr>
    </w:p>
    <w:p w14:paraId="12E88155" w14:textId="77777777" w:rsidR="00DB64C1" w:rsidRPr="00D47C23" w:rsidRDefault="00DB64C1" w:rsidP="00DB64C1">
      <w:pPr>
        <w:rPr>
          <w:sz w:val="22"/>
          <w:szCs w:val="22"/>
        </w:rPr>
      </w:pPr>
    </w:p>
    <w:p w14:paraId="7CB64AA7" w14:textId="77777777" w:rsidR="00DB64C1" w:rsidRPr="00D47C23" w:rsidRDefault="00DB64C1" w:rsidP="00DB64C1">
      <w:pPr>
        <w:rPr>
          <w:sz w:val="22"/>
          <w:szCs w:val="22"/>
        </w:rPr>
      </w:pPr>
    </w:p>
    <w:p w14:paraId="785AF262" w14:textId="77777777" w:rsidR="00DB64C1" w:rsidRPr="00D47C23" w:rsidRDefault="00DB64C1" w:rsidP="00DB64C1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76"/>
        <w:gridCol w:w="2290"/>
        <w:gridCol w:w="4006"/>
      </w:tblGrid>
      <w:tr w:rsidR="00DB64C1" w:rsidRPr="00D47C23" w14:paraId="6E647F83" w14:textId="77777777" w:rsidTr="00B70981">
        <w:tc>
          <w:tcPr>
            <w:tcW w:w="280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119468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Miejscowość, data</w:t>
            </w:r>
          </w:p>
        </w:tc>
        <w:tc>
          <w:tcPr>
            <w:tcW w:w="2340" w:type="dxa"/>
          </w:tcPr>
          <w:p w14:paraId="41774EE5" w14:textId="77777777" w:rsidR="00DB64C1" w:rsidRPr="00D47C23" w:rsidRDefault="00DB64C1" w:rsidP="00B70981">
            <w:pPr>
              <w:pStyle w:val="pkt"/>
              <w:ind w:left="0" w:firstLine="0"/>
              <w:rPr>
                <w:i/>
                <w:sz w:val="22"/>
                <w:szCs w:val="22"/>
              </w:rPr>
            </w:pPr>
          </w:p>
        </w:tc>
        <w:tc>
          <w:tcPr>
            <w:tcW w:w="406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91A7D5D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 xml:space="preserve">Pieczęć i podpis uprawnionego </w:t>
            </w:r>
          </w:p>
          <w:p w14:paraId="284807EB" w14:textId="77777777" w:rsidR="00DB64C1" w:rsidRPr="00D47C23" w:rsidRDefault="00DB64C1" w:rsidP="00B70981">
            <w:pPr>
              <w:pStyle w:val="pkt"/>
              <w:ind w:left="0" w:firstLine="0"/>
              <w:jc w:val="center"/>
              <w:rPr>
                <w:i/>
                <w:sz w:val="22"/>
                <w:szCs w:val="22"/>
              </w:rPr>
            </w:pPr>
            <w:r w:rsidRPr="00D47C23">
              <w:rPr>
                <w:i/>
                <w:sz w:val="22"/>
                <w:szCs w:val="22"/>
              </w:rPr>
              <w:t>przedstawiciela Wykonawcy</w:t>
            </w:r>
          </w:p>
        </w:tc>
      </w:tr>
    </w:tbl>
    <w:p w14:paraId="207CA6D3" w14:textId="77777777" w:rsidR="00DB64C1" w:rsidRPr="00D47C23" w:rsidRDefault="00DB64C1" w:rsidP="00DB64C1">
      <w:pPr>
        <w:rPr>
          <w:sz w:val="22"/>
          <w:szCs w:val="22"/>
        </w:rPr>
      </w:pPr>
    </w:p>
    <w:p w14:paraId="6918A539" w14:textId="77777777" w:rsidR="00DB64C1" w:rsidRPr="00D47C23" w:rsidRDefault="00DB64C1" w:rsidP="00DB64C1">
      <w:pPr>
        <w:rPr>
          <w:sz w:val="22"/>
          <w:szCs w:val="22"/>
        </w:rPr>
      </w:pPr>
    </w:p>
    <w:p w14:paraId="083A721D" w14:textId="77777777" w:rsidR="00156A87" w:rsidRDefault="00156A87"/>
    <w:sectPr w:rsidR="00156A87" w:rsidSect="00156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4C1"/>
    <w:rsid w:val="000F7AA6"/>
    <w:rsid w:val="00156A87"/>
    <w:rsid w:val="00635B87"/>
    <w:rsid w:val="006C53CF"/>
    <w:rsid w:val="007054DE"/>
    <w:rsid w:val="008228A2"/>
    <w:rsid w:val="00853BFD"/>
    <w:rsid w:val="00AE5863"/>
    <w:rsid w:val="00C31C9F"/>
    <w:rsid w:val="00DB64C1"/>
    <w:rsid w:val="00EF4454"/>
    <w:rsid w:val="00F10A4E"/>
    <w:rsid w:val="00F5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17EF5"/>
  <w15:docId w15:val="{7384D7FC-C755-453E-AC58-667F3A2A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64C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B64C1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DB64C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pkt">
    <w:name w:val="pkt"/>
    <w:basedOn w:val="Normalny"/>
    <w:rsid w:val="00DB64C1"/>
    <w:pPr>
      <w:spacing w:before="60" w:after="60"/>
      <w:ind w:left="851" w:hanging="295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5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M.Krawczyk</dc:creator>
  <cp:lastModifiedBy>Ewa Paluch</cp:lastModifiedBy>
  <cp:revision>2</cp:revision>
  <cp:lastPrinted>2021-12-06T09:06:00Z</cp:lastPrinted>
  <dcterms:created xsi:type="dcterms:W3CDTF">2021-12-08T12:12:00Z</dcterms:created>
  <dcterms:modified xsi:type="dcterms:W3CDTF">2021-12-08T12:12:00Z</dcterms:modified>
</cp:coreProperties>
</file>